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672AC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HOLIDAY HOMEWORK</w:t>
      </w:r>
    </w:p>
    <w:p w:rsidR="00D672AC" w:rsidRDefault="00D672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18003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CLASS-11</w:t>
      </w:r>
    </w:p>
    <w:p w:rsidR="00180035" w:rsidRDefault="001800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SUB-ACCOUNTANCY</w:t>
      </w:r>
    </w:p>
    <w:p w:rsidR="00180035" w:rsidRDefault="00180035">
      <w:pPr>
        <w:rPr>
          <w:rFonts w:ascii="Times New Roman" w:hAnsi="Times New Roman" w:cs="Times New Roman"/>
          <w:b/>
          <w:sz w:val="28"/>
          <w:szCs w:val="28"/>
        </w:rPr>
      </w:pPr>
    </w:p>
    <w:p w:rsidR="00180035" w:rsidRPr="00180035" w:rsidRDefault="00180035">
      <w:pPr>
        <w:rPr>
          <w:rFonts w:ascii="Times New Roman" w:hAnsi="Times New Roman" w:cs="Times New Roman"/>
          <w:sz w:val="24"/>
          <w:szCs w:val="24"/>
        </w:rPr>
      </w:pPr>
      <w:r w:rsidRPr="00180035">
        <w:rPr>
          <w:rFonts w:ascii="Times New Roman" w:hAnsi="Times New Roman" w:cs="Times New Roman"/>
          <w:sz w:val="24"/>
          <w:szCs w:val="24"/>
        </w:rPr>
        <w:t>Q1. Prepare a project report on the following points:</w:t>
      </w:r>
    </w:p>
    <w:p w:rsidR="00180035" w:rsidRDefault="0018003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Meaning of source documents</w:t>
      </w:r>
    </w:p>
    <w:p w:rsidR="00180035" w:rsidRDefault="00180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b). </w:t>
      </w:r>
      <w:r>
        <w:rPr>
          <w:rFonts w:ascii="Times New Roman" w:hAnsi="Times New Roman" w:cs="Times New Roman"/>
          <w:sz w:val="24"/>
          <w:szCs w:val="24"/>
        </w:rPr>
        <w:t>Meaning of vouchers</w:t>
      </w:r>
    </w:p>
    <w:p w:rsidR="00180035" w:rsidRDefault="00180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c). </w:t>
      </w:r>
      <w:r>
        <w:rPr>
          <w:rFonts w:ascii="Times New Roman" w:hAnsi="Times New Roman" w:cs="Times New Roman"/>
          <w:sz w:val="24"/>
          <w:szCs w:val="24"/>
        </w:rPr>
        <w:t>Difference between source documents and vouchers</w:t>
      </w:r>
    </w:p>
    <w:p w:rsidR="00725E0C" w:rsidRDefault="001800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d). </w:t>
      </w:r>
      <w:r w:rsidR="00725E0C">
        <w:rPr>
          <w:rFonts w:ascii="Times New Roman" w:hAnsi="Times New Roman" w:cs="Times New Roman"/>
          <w:sz w:val="24"/>
          <w:szCs w:val="24"/>
        </w:rPr>
        <w:t>Collect any five most important and commonly used source documents out of the following:</w:t>
      </w:r>
    </w:p>
    <w:p w:rsidR="00180035" w:rsidRDefault="00725E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80035">
        <w:rPr>
          <w:rFonts w:ascii="Times New Roman" w:hAnsi="Times New Roman" w:cs="Times New Roman"/>
          <w:sz w:val="24"/>
          <w:szCs w:val="24"/>
        </w:rPr>
        <w:t>Cash Memo</w:t>
      </w:r>
    </w:p>
    <w:p w:rsidR="00725E0C" w:rsidRDefault="00725E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-Pay-in-Slip</w:t>
      </w:r>
    </w:p>
    <w:p w:rsidR="00725E0C" w:rsidRDefault="00725E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-Cheque</w:t>
      </w:r>
    </w:p>
    <w:p w:rsidR="00725E0C" w:rsidRDefault="00725E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-Debit Note</w:t>
      </w:r>
    </w:p>
    <w:p w:rsidR="00725E0C" w:rsidRDefault="00725E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-Credit Note</w:t>
      </w:r>
    </w:p>
    <w:p w:rsidR="00725E0C" w:rsidRDefault="00725E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-Stamp Paper</w:t>
      </w:r>
    </w:p>
    <w:p w:rsidR="00725E0C" w:rsidRDefault="00725E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-Revenue Stamp</w:t>
      </w:r>
    </w:p>
    <w:p w:rsidR="00180035" w:rsidRPr="00180035" w:rsidRDefault="00180035">
      <w:pPr>
        <w:rPr>
          <w:rFonts w:ascii="Times New Roman" w:hAnsi="Times New Roman" w:cs="Times New Roman"/>
          <w:sz w:val="24"/>
          <w:szCs w:val="24"/>
        </w:rPr>
      </w:pPr>
    </w:p>
    <w:p w:rsidR="00180035" w:rsidRPr="00180035" w:rsidRDefault="00180035">
      <w:pPr>
        <w:rPr>
          <w:rFonts w:ascii="Times New Roman" w:hAnsi="Times New Roman" w:cs="Times New Roman"/>
          <w:sz w:val="24"/>
          <w:szCs w:val="24"/>
        </w:rPr>
      </w:pPr>
    </w:p>
    <w:sectPr w:rsidR="00180035" w:rsidRPr="001800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672AC"/>
    <w:rsid w:val="00180035"/>
    <w:rsid w:val="00725E0C"/>
    <w:rsid w:val="00D67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2</cp:revision>
  <dcterms:created xsi:type="dcterms:W3CDTF">2017-05-11T06:53:00Z</dcterms:created>
  <dcterms:modified xsi:type="dcterms:W3CDTF">2017-05-11T07:18:00Z</dcterms:modified>
</cp:coreProperties>
</file>